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15" w:rsidRPr="00BE7715" w:rsidRDefault="00BE7715" w:rsidP="00BE7715">
      <w:r w:rsidRPr="00BE7715">
        <w:rPr>
          <w:b/>
          <w:bCs/>
        </w:rPr>
        <w:t>КАКИЕ ДОКУМЕНТЫ НУЖНЫ ДЛЯ ЗАЕЗДА?</w:t>
      </w:r>
    </w:p>
    <w:p w:rsidR="00BE7715" w:rsidRPr="00BE7715" w:rsidRDefault="00BE7715" w:rsidP="00BE7715">
      <w:r w:rsidRPr="00BE7715">
        <w:t>Мы сможем оформить размещение при наличии у вас обязательных документов: </w:t>
      </w:r>
    </w:p>
    <w:p w:rsidR="00BE7715" w:rsidRPr="00BE7715" w:rsidRDefault="00BE7715" w:rsidP="00BE7715">
      <w:r w:rsidRPr="00BE7715">
        <w:t>1. Паспорт</w:t>
      </w:r>
      <w:r w:rsidR="003C383C" w:rsidRPr="00BE7715">
        <w:t>; </w:t>
      </w:r>
    </w:p>
    <w:p w:rsidR="00BE7715" w:rsidRPr="00BE7715" w:rsidRDefault="00D107A0" w:rsidP="00BE7715">
      <w:r>
        <w:t>2</w:t>
      </w:r>
      <w:r w:rsidR="00BE7715" w:rsidRPr="00BE7715">
        <w:t xml:space="preserve">. Справка с отрицательным результатом лабораторного исследования в отношении новой </w:t>
      </w:r>
      <w:proofErr w:type="spellStart"/>
      <w:r w:rsidR="00BE7715" w:rsidRPr="00BE7715">
        <w:t>коронавирусной</w:t>
      </w:r>
      <w:proofErr w:type="spellEnd"/>
      <w:r w:rsidR="00BE7715" w:rsidRPr="00BE7715">
        <w:t xml:space="preserve"> инфекции</w:t>
      </w:r>
      <w:r>
        <w:t xml:space="preserve"> COVID – 19 для взрослых</w:t>
      </w:r>
      <w:r w:rsidR="00BE7715" w:rsidRPr="00BE7715">
        <w:t>, полученных не позднее, чем за 2 суток до заезда; </w:t>
      </w:r>
    </w:p>
    <w:p w:rsidR="00BE7715" w:rsidRPr="00BE7715" w:rsidRDefault="00D107A0" w:rsidP="00BE7715">
      <w:r>
        <w:t>3</w:t>
      </w:r>
      <w:r w:rsidR="00BE7715" w:rsidRPr="00BE7715">
        <w:t xml:space="preserve">. Справка о благоприятном </w:t>
      </w:r>
      <w:proofErr w:type="spellStart"/>
      <w:r w:rsidR="00BE7715" w:rsidRPr="00BE7715">
        <w:t>эпидокружении</w:t>
      </w:r>
      <w:proofErr w:type="spellEnd"/>
      <w:r w:rsidR="00BE7715" w:rsidRPr="00BE7715">
        <w:t xml:space="preserve"> (справка об отсутствии контактов с инфекционными больными)</w:t>
      </w:r>
      <w:r w:rsidR="003C383C" w:rsidRPr="003C383C">
        <w:t xml:space="preserve">, в срок </w:t>
      </w:r>
      <w:r w:rsidR="00B11A93">
        <w:t>не менее 14 дней до даты заезда</w:t>
      </w:r>
      <w:r w:rsidR="003C383C" w:rsidRPr="00BE7715">
        <w:t>;</w:t>
      </w:r>
    </w:p>
    <w:p w:rsidR="00BE7715" w:rsidRPr="00BE7715" w:rsidRDefault="00D107A0" w:rsidP="003C383C">
      <w:r>
        <w:t>4</w:t>
      </w:r>
      <w:r w:rsidR="00BE7715" w:rsidRPr="00BE7715">
        <w:t>. Санаторно-курортная карта</w:t>
      </w:r>
      <w:r w:rsidR="003C383C">
        <w:t xml:space="preserve"> (</w:t>
      </w:r>
      <w:r w:rsidR="00BE7715" w:rsidRPr="00BE7715">
        <w:t>срок действия 60 дней</w:t>
      </w:r>
      <w:r w:rsidR="003C383C">
        <w:t xml:space="preserve">) для всех путевок с лечением </w:t>
      </w:r>
      <w:r w:rsidR="00BE7715" w:rsidRPr="00BE7715">
        <w:t>или путёвок без лечения, если Гость планирует получ</w:t>
      </w:r>
      <w:r w:rsidR="003C383C">
        <w:t>ение любых медицинских процедур.</w:t>
      </w:r>
    </w:p>
    <w:p w:rsidR="00BE7715" w:rsidRPr="00BE7715" w:rsidRDefault="00BE7715" w:rsidP="00BE7715">
      <w:r w:rsidRPr="00BE7715">
        <w:rPr>
          <w:b/>
          <w:bCs/>
        </w:rPr>
        <w:t>ГДЕ ПОЛУЧИТЬ ДОКУМЕНТЫ?</w:t>
      </w:r>
      <w:r w:rsidRPr="00BE7715">
        <w:t> </w:t>
      </w:r>
    </w:p>
    <w:p w:rsidR="00BE7715" w:rsidRPr="00BE7715" w:rsidRDefault="003C383C" w:rsidP="00BE7715">
      <w:r>
        <w:t xml:space="preserve">1. </w:t>
      </w:r>
      <w:r w:rsidR="00BE7715" w:rsidRPr="00BE7715">
        <w:t>Справка об отрицательном результате на COVID-19. На сегодняшний день тестирование доступно в лабораториях РПН, в лабораториях при государственных медицинских организациях и в 93 лабораториях частной формы собственности. Полный список лабораторий, проводящих исследования в регионах РФ: https://www.rospotrebnadzor.ru/region/korono_virus/perechen_lab.php </w:t>
      </w:r>
    </w:p>
    <w:p w:rsidR="00BE7715" w:rsidRPr="00BE7715" w:rsidRDefault="003C383C" w:rsidP="00BE7715">
      <w:r>
        <w:t xml:space="preserve">2. </w:t>
      </w:r>
      <w:r w:rsidR="00BE7715" w:rsidRPr="00BE7715">
        <w:t xml:space="preserve">Справку </w:t>
      </w:r>
      <w:r w:rsidRPr="00BE7715">
        <w:t xml:space="preserve">о благоприятном </w:t>
      </w:r>
      <w:proofErr w:type="spellStart"/>
      <w:r w:rsidRPr="00BE7715">
        <w:t>эпидокружении</w:t>
      </w:r>
      <w:proofErr w:type="spellEnd"/>
      <w:r w:rsidRPr="00BE7715">
        <w:t xml:space="preserve"> </w:t>
      </w:r>
      <w:r w:rsidR="00BE7715" w:rsidRPr="00BE7715">
        <w:t xml:space="preserve">можно получить в поликлинике </w:t>
      </w:r>
      <w:r w:rsidR="00AE5400">
        <w:t xml:space="preserve">у терапевта </w:t>
      </w:r>
      <w:r w:rsidR="00BE7715" w:rsidRPr="00BE7715">
        <w:t>по месту жительства. </w:t>
      </w:r>
    </w:p>
    <w:p w:rsidR="00BE7715" w:rsidRDefault="003C383C" w:rsidP="00BE7715">
      <w:r>
        <w:t xml:space="preserve">3. </w:t>
      </w:r>
      <w:r w:rsidR="00BE7715" w:rsidRPr="00BE7715">
        <w:t xml:space="preserve">Санаторно-курортную карту </w:t>
      </w:r>
      <w:r>
        <w:t>В</w:t>
      </w:r>
      <w:r w:rsidR="00BE7715" w:rsidRPr="00BE7715">
        <w:t>ы можете оформить у терапевта в поликлинике по месту жительства или в коммерческой поликлинике</w:t>
      </w:r>
      <w:r w:rsidR="00D107A0">
        <w:t>. </w:t>
      </w:r>
    </w:p>
    <w:p w:rsidR="003C383C" w:rsidRPr="00BE7715" w:rsidRDefault="003C383C" w:rsidP="003C383C">
      <w:r w:rsidRPr="00BE7715">
        <w:rPr>
          <w:b/>
          <w:bCs/>
        </w:rPr>
        <w:t>БЕЗОПАСНОСТЬ </w:t>
      </w:r>
    </w:p>
    <w:p w:rsidR="003C383C" w:rsidRDefault="003C383C" w:rsidP="003C383C">
      <w:r>
        <w:t>Рекомендуем</w:t>
      </w:r>
      <w:r w:rsidRPr="00BE7715">
        <w:t xml:space="preserve"> регулярно мыть руки и пользоваться индивидуальными дезинфицирующими средствами. </w:t>
      </w:r>
    </w:p>
    <w:p w:rsidR="00AE5400" w:rsidRDefault="00AE5400" w:rsidP="00AE5400">
      <w:r>
        <w:t>П</w:t>
      </w:r>
      <w:r w:rsidRPr="00B11A93">
        <w:t>озаботьтесь о том, чтобы у вас был запас медицинских масок</w:t>
      </w:r>
      <w:r>
        <w:t xml:space="preserve"> и перчаток. В санатории</w:t>
      </w:r>
      <w:r w:rsidRPr="00B11A93">
        <w:t xml:space="preserve"> действ</w:t>
      </w:r>
      <w:r>
        <w:t>ует</w:t>
      </w:r>
      <w:r w:rsidRPr="00B11A93">
        <w:t xml:space="preserve"> масочный режим. </w:t>
      </w:r>
      <w:r>
        <w:t>Б</w:t>
      </w:r>
      <w:r w:rsidRPr="00B11A93">
        <w:t>есплатн</w:t>
      </w:r>
      <w:r w:rsidR="00493634">
        <w:t>ая</w:t>
      </w:r>
      <w:r w:rsidRPr="00B11A93">
        <w:t xml:space="preserve"> раздач</w:t>
      </w:r>
      <w:r w:rsidR="00493634">
        <w:t>а</w:t>
      </w:r>
      <w:r w:rsidRPr="00B11A93">
        <w:t xml:space="preserve"> масок и перчаток не </w:t>
      </w:r>
      <w:r w:rsidR="00493634">
        <w:t>предусмотрена</w:t>
      </w:r>
      <w:r w:rsidRPr="00B11A93">
        <w:t>.</w:t>
      </w:r>
    </w:p>
    <w:p w:rsidR="003C383C" w:rsidRPr="00BE7715" w:rsidRDefault="003C383C" w:rsidP="003C383C">
      <w:r w:rsidRPr="00BE7715">
        <w:t xml:space="preserve">Мы сделали разметку в зоне службы размещения, в </w:t>
      </w:r>
      <w:r w:rsidR="00D107A0">
        <w:t>столовой</w:t>
      </w:r>
      <w:r w:rsidRPr="00BE7715">
        <w:t>, позволяющую соблюдать физическую дистанцию 1,5 – 2 метра. Пожалуйста, соблюдайте дистанцию везде, где это возможно. </w:t>
      </w:r>
    </w:p>
    <w:p w:rsidR="003C383C" w:rsidRPr="00BE7715" w:rsidRDefault="003C383C" w:rsidP="003C383C">
      <w:r w:rsidRPr="00BE7715">
        <w:t>На улице всё обрабатывается дезинфицирующими средствами: скамейки, беседки, входные</w:t>
      </w:r>
      <w:r>
        <w:t xml:space="preserve"> зоны, наружные двери, поручни, </w:t>
      </w:r>
      <w:r w:rsidRPr="00BE7715">
        <w:t>уличные тренажеры, детские площадк</w:t>
      </w:r>
      <w:r>
        <w:t>и</w:t>
      </w:r>
      <w:r w:rsidRPr="00BE7715">
        <w:t>. </w:t>
      </w:r>
    </w:p>
    <w:p w:rsidR="003C383C" w:rsidRDefault="003C383C" w:rsidP="003C383C">
      <w:r w:rsidRPr="00BE7715">
        <w:t>В помещениях все контактные поверхности, гостевые и рабочие зоны обрабатываются дезинфицирующими средствами. </w:t>
      </w:r>
    </w:p>
    <w:p w:rsidR="003C383C" w:rsidRPr="00BE7715" w:rsidRDefault="003C383C" w:rsidP="003C383C">
      <w:r w:rsidRPr="00BE7715">
        <w:t>При возникающих вопросах просьб</w:t>
      </w:r>
      <w:r w:rsidR="00D107A0">
        <w:t>а звонить</w:t>
      </w:r>
      <w:r w:rsidR="00B11A93">
        <w:t xml:space="preserve"> дежурному администратору</w:t>
      </w:r>
      <w:r w:rsidRPr="00BE7715">
        <w:t xml:space="preserve">, медицинскую регистратуру, чтобы избежать скопления людей. Номера телефонов указаны </w:t>
      </w:r>
      <w:r>
        <w:t xml:space="preserve">в справочных папках </w:t>
      </w:r>
      <w:r w:rsidRPr="00BE7715">
        <w:t>в вашем номере</w:t>
      </w:r>
      <w:r>
        <w:t>.</w:t>
      </w:r>
    </w:p>
    <w:p w:rsidR="003C383C" w:rsidRPr="00BE7715" w:rsidRDefault="003C383C" w:rsidP="003C383C">
      <w:r w:rsidRPr="00BE7715">
        <w:lastRenderedPageBreak/>
        <w:t>При малейших признаках респираторного или друго</w:t>
      </w:r>
      <w:r w:rsidR="00D107A0">
        <w:t xml:space="preserve">го заболевания незамедлительно обратиться к терапевту </w:t>
      </w:r>
      <w:r w:rsidR="00493634">
        <w:t xml:space="preserve">в </w:t>
      </w:r>
      <w:r w:rsidR="00D107A0">
        <w:t>медицинский блок.</w:t>
      </w:r>
      <w:bookmarkStart w:id="0" w:name="_GoBack"/>
      <w:bookmarkEnd w:id="0"/>
    </w:p>
    <w:p w:rsidR="00B11A93" w:rsidRPr="00BE7715" w:rsidRDefault="00B11A93" w:rsidP="00BE7715">
      <w:r>
        <w:t>Рекомендуем</w:t>
      </w:r>
      <w:r w:rsidRPr="00BE7715">
        <w:t xml:space="preserve"> </w:t>
      </w:r>
      <w:r>
        <w:t>в</w:t>
      </w:r>
      <w:r w:rsidRPr="00BE7715">
        <w:t>оздерж</w:t>
      </w:r>
      <w:r>
        <w:t>аться</w:t>
      </w:r>
      <w:r w:rsidRPr="00BE7715">
        <w:t xml:space="preserve"> от любых выходов или выездов за территорию санатория в течение всего срока пребывания. </w:t>
      </w:r>
    </w:p>
    <w:p w:rsidR="00BE7715" w:rsidRPr="00BE7715" w:rsidRDefault="00BE7715" w:rsidP="00BE7715">
      <w:r w:rsidRPr="00BE7715">
        <w:rPr>
          <w:b/>
          <w:bCs/>
        </w:rPr>
        <w:t>МЕДИЦИНСКОЕ ОБСЛУЖИВАНИЕ</w:t>
      </w:r>
      <w:r w:rsidRPr="00BE7715">
        <w:t> </w:t>
      </w:r>
    </w:p>
    <w:p w:rsidR="00B11A93" w:rsidRDefault="00BE7715" w:rsidP="00BE7715">
      <w:r w:rsidRPr="00BE7715">
        <w:t xml:space="preserve">Медицинские услуги будут оказываться строго по предварительной записи, чтобы вы смогли избежать ожидания в очереди и контактов с другими гостями. </w:t>
      </w:r>
    </w:p>
    <w:p w:rsidR="00BE7715" w:rsidRPr="00BE7715" w:rsidRDefault="00BE7715" w:rsidP="00BE7715">
      <w:r w:rsidRPr="00BE7715">
        <w:rPr>
          <w:b/>
          <w:bCs/>
        </w:rPr>
        <w:t>ПИТАНИЕ</w:t>
      </w:r>
      <w:r w:rsidRPr="00BE7715">
        <w:t> </w:t>
      </w:r>
    </w:p>
    <w:p w:rsidR="00BE7715" w:rsidRPr="00BE7715" w:rsidRDefault="00487FD7" w:rsidP="00BE7715">
      <w:r>
        <w:t>В столовой соблюдаются новые</w:t>
      </w:r>
      <w:r w:rsidR="00BE7715" w:rsidRPr="00BE7715">
        <w:t xml:space="preserve"> правил</w:t>
      </w:r>
      <w:r>
        <w:t>а</w:t>
      </w:r>
      <w:r w:rsidR="00BE7715" w:rsidRPr="00BE7715">
        <w:t xml:space="preserve"> безопасности: столы расставлены с соблюдением дистанции, подача питания осуществляется в соответствии с нормами </w:t>
      </w:r>
      <w:proofErr w:type="spellStart"/>
      <w:r w:rsidR="00BE7715" w:rsidRPr="00BE7715">
        <w:t>Роспотребнадзора</w:t>
      </w:r>
      <w:proofErr w:type="spellEnd"/>
      <w:r w:rsidR="00BE7715" w:rsidRPr="00BE7715">
        <w:t>, а обеденные залы проходят обработку дезинфицирующими средствами. </w:t>
      </w:r>
    </w:p>
    <w:p w:rsidR="00BE7715" w:rsidRPr="00BE7715" w:rsidRDefault="00BE7715" w:rsidP="00BE7715">
      <w:r w:rsidRPr="00BE7715">
        <w:rPr>
          <w:b/>
          <w:bCs/>
        </w:rPr>
        <w:t>НОМЕРНОЙ ФОНД </w:t>
      </w:r>
    </w:p>
    <w:p w:rsidR="00BE7715" w:rsidRPr="00BE7715" w:rsidRDefault="00BE7715" w:rsidP="00BE7715">
      <w:r w:rsidRPr="00BE7715">
        <w:t>Мы гарантируем ежедневную влажную уборку с применением дезинфицирующих средств и повышенную термическую обработку постельного белья. От вас мы ждем, что вы будете проветривать свой номер каждые 2 часа. </w:t>
      </w:r>
    </w:p>
    <w:sectPr w:rsidR="00BE7715" w:rsidRPr="00BE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15"/>
    <w:rsid w:val="00056F81"/>
    <w:rsid w:val="00235C3B"/>
    <w:rsid w:val="003C383C"/>
    <w:rsid w:val="00487FD7"/>
    <w:rsid w:val="00493634"/>
    <w:rsid w:val="005757B1"/>
    <w:rsid w:val="00823534"/>
    <w:rsid w:val="00A33715"/>
    <w:rsid w:val="00AE5400"/>
    <w:rsid w:val="00B11A93"/>
    <w:rsid w:val="00BA5268"/>
    <w:rsid w:val="00BE7715"/>
    <w:rsid w:val="00D107A0"/>
    <w:rsid w:val="00F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3A24"/>
  <w15:docId w15:val="{E9FA454C-895A-4375-A7E0-C4F39B87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Kozyulina</dc:creator>
  <cp:lastModifiedBy>users</cp:lastModifiedBy>
  <cp:revision>2</cp:revision>
  <cp:lastPrinted>2020-06-09T09:03:00Z</cp:lastPrinted>
  <dcterms:created xsi:type="dcterms:W3CDTF">2020-06-17T09:32:00Z</dcterms:created>
  <dcterms:modified xsi:type="dcterms:W3CDTF">2020-06-17T09:32:00Z</dcterms:modified>
</cp:coreProperties>
</file>